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D8E1E" w14:textId="77777777" w:rsidR="00A55159" w:rsidRPr="00833945" w:rsidRDefault="00A55159" w:rsidP="00A5515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83394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ED962AE" wp14:editId="64AB82ED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</w:p>
    <w:p w14:paraId="2742043E" w14:textId="77777777" w:rsidR="00A55159" w:rsidRPr="00833945" w:rsidRDefault="00A55159" w:rsidP="00A55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8"/>
        </w:rPr>
      </w:pPr>
    </w:p>
    <w:p w14:paraId="2AA9955E" w14:textId="76EF36CD" w:rsidR="00A55159" w:rsidRPr="00833945" w:rsidRDefault="00A55159" w:rsidP="00CD1A6F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8"/>
        </w:rPr>
      </w:pP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К Р А Ї Н А</w:t>
      </w:r>
      <w:r w:rsidR="00CD1A6F" w:rsidRPr="00CD1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D1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CD1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CD1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CD1A6F"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</w:t>
      </w:r>
    </w:p>
    <w:p w14:paraId="46D3FEA1" w14:textId="77777777" w:rsidR="00A55159" w:rsidRPr="00833945" w:rsidRDefault="00A55159" w:rsidP="00CD1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8"/>
        </w:rPr>
      </w:pPr>
      <w:r w:rsidRPr="00833945">
        <w:rPr>
          <w:rFonts w:ascii="Times New Roman" w:eastAsia="Times New Roman" w:hAnsi="Times New Roman" w:cs="Times New Roman"/>
          <w:b/>
          <w:color w:val="000000"/>
          <w:sz w:val="18"/>
          <w:szCs w:val="28"/>
        </w:rPr>
        <w:t xml:space="preserve">                                                                                                          </w:t>
      </w:r>
    </w:p>
    <w:p w14:paraId="4DDC4B44" w14:textId="77777777" w:rsidR="00A55159" w:rsidRDefault="00A55159" w:rsidP="00CD1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Тростянецька </w:t>
      </w:r>
      <w:proofErr w:type="spellStart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міська</w:t>
      </w:r>
      <w:proofErr w:type="spellEnd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рада</w:t>
      </w:r>
    </w:p>
    <w:p w14:paraId="1740554F" w14:textId="14464C1E" w:rsidR="00A55159" w:rsidRPr="00A66C90" w:rsidRDefault="00C425E0" w:rsidP="00CD1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___</w:t>
      </w:r>
      <w:r w:rsidR="00A55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A55159"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сесія</w:t>
      </w:r>
      <w:proofErr w:type="spellEnd"/>
      <w:r w:rsidR="00A55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8 </w:t>
      </w:r>
      <w:proofErr w:type="spellStart"/>
      <w:r w:rsidR="00A55159"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скликання</w:t>
      </w:r>
      <w:proofErr w:type="spellEnd"/>
      <w:r w:rsidR="00A55159"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14:paraId="1A1576DE" w14:textId="3B72DA57" w:rsidR="00A55159" w:rsidRPr="00833945" w:rsidRDefault="00A55159" w:rsidP="00CD1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 w:rsidR="00773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            </w:t>
      </w: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</w:p>
    <w:p w14:paraId="2B417327" w14:textId="77777777" w:rsidR="00A55159" w:rsidRPr="0019783B" w:rsidRDefault="00A55159" w:rsidP="00CD1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 І Ш Е Н </w:t>
      </w:r>
      <w:proofErr w:type="spellStart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proofErr w:type="spellEnd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Я                     </w:t>
      </w:r>
    </w:p>
    <w:p w14:paraId="08EB5B1D" w14:textId="77777777" w:rsidR="00A55159" w:rsidRPr="00833945" w:rsidRDefault="00A55159" w:rsidP="00CD1A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132700" w14:textId="3CDD82C0" w:rsidR="00A55159" w:rsidRDefault="00A55159" w:rsidP="00CD1A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</w:t>
      </w:r>
      <w:proofErr w:type="spellEnd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____ </w:t>
      </w: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_____</w:t>
      </w: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</w:t>
      </w:r>
      <w:r w:rsidR="00906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4</w:t>
      </w: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року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</w:t>
      </w:r>
    </w:p>
    <w:p w14:paraId="21CBFF12" w14:textId="5FF92BFD" w:rsidR="00A55159" w:rsidRPr="00894334" w:rsidRDefault="00A55159" w:rsidP="00CD1A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94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м. Тростянець</w:t>
      </w:r>
      <w:r w:rsidRPr="00894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894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894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           № ______</w:t>
      </w:r>
    </w:p>
    <w:p w14:paraId="7D41E70C" w14:textId="77777777" w:rsidR="0026223F" w:rsidRDefault="0026223F" w:rsidP="00371B3E">
      <w:pPr>
        <w:tabs>
          <w:tab w:val="left" w:pos="3119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B25AF4D" w14:textId="30C47ED1" w:rsidR="00371B3E" w:rsidRPr="00B44926" w:rsidRDefault="00A55159" w:rsidP="00371B3E">
      <w:pPr>
        <w:tabs>
          <w:tab w:val="left" w:pos="3119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03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реорганізацію юридичної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Pr="0096039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соби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603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комунального закладу дошкільної освіти (</w:t>
      </w:r>
      <w:r w:rsidR="006D563F">
        <w:rPr>
          <w:rFonts w:ascii="Times New Roman" w:hAnsi="Times New Roman" w:cs="Times New Roman"/>
          <w:b/>
          <w:bCs/>
          <w:sz w:val="28"/>
          <w:szCs w:val="28"/>
          <w:lang w:val="uk-UA"/>
        </w:rPr>
        <w:t>ясла-садок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) «</w:t>
      </w:r>
      <w:r w:rsidR="006D563F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Червона шапочка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Pr="009603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Тростянецької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шляхом приєднання </w:t>
      </w:r>
      <w:r w:rsidRPr="00CD6D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462EBB" w:rsidRPr="00CD6D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закладу загальної середньої освіти </w:t>
      </w:r>
      <w:r w:rsidR="00892126" w:rsidRPr="00CD6D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62EBB" w:rsidRPr="00CD6DC3">
        <w:rPr>
          <w:rFonts w:ascii="Times New Roman" w:hAnsi="Times New Roman" w:cs="Times New Roman"/>
          <w:b/>
          <w:bCs/>
          <w:sz w:val="28"/>
          <w:szCs w:val="28"/>
          <w:lang w:val="uk-UA"/>
        </w:rPr>
        <w:t>І-ІІІ ступенів</w:t>
      </w:r>
      <w:r w:rsidR="0019783B" w:rsidRPr="00CD6D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закладу дошкільної освіти</w:t>
      </w:r>
      <w:r w:rsidR="00462EBB" w:rsidRPr="00CD6D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62EBB" w:rsidRPr="001978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№2 </w:t>
      </w:r>
      <w:r w:rsidR="00462EBB" w:rsidRPr="00462EBB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Тростянецької міської ради</w:t>
      </w:r>
    </w:p>
    <w:p w14:paraId="76322C2F" w14:textId="77777777" w:rsidR="00A55159" w:rsidRPr="00C8144B" w:rsidRDefault="00A55159" w:rsidP="00CD1A6F">
      <w:pPr>
        <w:tabs>
          <w:tab w:val="left" w:pos="3119"/>
          <w:tab w:val="left" w:pos="340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DD5FBCF" w14:textId="39D2B298" w:rsidR="00A55159" w:rsidRDefault="00A55159" w:rsidP="00CD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44B">
        <w:rPr>
          <w:rFonts w:ascii="Times New Roman" w:hAnsi="Times New Roman" w:cs="Times New Roman"/>
          <w:sz w:val="28"/>
          <w:szCs w:val="28"/>
          <w:lang w:val="uk-UA"/>
        </w:rPr>
        <w:t>Відповідно до статті 53 Конституції України, статті 104 Цивільного Кодексу України, статті 59 Господарсь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кого кодексу України, 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освіту», Закону України «Про загальну середню освіту»,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дошкільну освіту», 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Закону України «Про державну реєстрацію юридичних осіб та фізичних осіб-підприємців та громадських формувань»,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44D5">
        <w:rPr>
          <w:rFonts w:ascii="Times New Roman" w:hAnsi="Times New Roman" w:cs="Times New Roman"/>
          <w:sz w:val="28"/>
          <w:szCs w:val="28"/>
          <w:lang w:val="uk-UA"/>
        </w:rPr>
        <w:t>з метою оптимізації мережі закладів освіти</w:t>
      </w:r>
      <w:r w:rsidR="00AA0111" w:rsidRPr="005D44D5">
        <w:rPr>
          <w:rFonts w:ascii="Times New Roman" w:hAnsi="Times New Roman" w:cs="Times New Roman"/>
          <w:sz w:val="28"/>
          <w:szCs w:val="28"/>
          <w:lang w:val="uk-UA"/>
        </w:rPr>
        <w:t>, створення безпечних умов для надання вихованцям якісної освіти,</w:t>
      </w:r>
      <w:r w:rsidR="00AA0111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ефективного використання матеріально-технічних, кадрових, фінансових та управлінських ресурсів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статтями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25, 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26, </w:t>
      </w:r>
      <w:r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, 60 Закону України «Про місце</w:t>
      </w:r>
      <w:r>
        <w:rPr>
          <w:rFonts w:ascii="Times New Roman" w:hAnsi="Times New Roman" w:cs="Times New Roman"/>
          <w:sz w:val="28"/>
          <w:szCs w:val="28"/>
          <w:lang w:val="uk-UA"/>
        </w:rPr>
        <w:t>ве самоврядування в Україні»,</w:t>
      </w:r>
    </w:p>
    <w:p w14:paraId="63F776B8" w14:textId="77777777" w:rsidR="00CD1A6F" w:rsidRPr="00CD1A6F" w:rsidRDefault="00CD1A6F" w:rsidP="00CD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  <w:lang w:val="uk-UA"/>
        </w:rPr>
      </w:pPr>
    </w:p>
    <w:p w14:paraId="152A3468" w14:textId="27926F79" w:rsidR="00A55159" w:rsidRDefault="00A55159" w:rsidP="00CD1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44B">
        <w:rPr>
          <w:rFonts w:ascii="Times New Roman" w:hAnsi="Times New Roman" w:cs="Times New Roman"/>
          <w:b/>
          <w:sz w:val="28"/>
          <w:szCs w:val="28"/>
          <w:lang w:val="uk-UA"/>
        </w:rPr>
        <w:t>міська рада вирішила:</w:t>
      </w:r>
    </w:p>
    <w:p w14:paraId="37CB4DBF" w14:textId="77777777" w:rsidR="00CD1A6F" w:rsidRPr="00CD1A6F" w:rsidRDefault="00CD1A6F" w:rsidP="00CD1A6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  <w:lang w:val="uk-UA"/>
        </w:rPr>
      </w:pPr>
    </w:p>
    <w:p w14:paraId="1336F6EB" w14:textId="4C9F8D7E" w:rsidR="00F9606B" w:rsidRPr="00161D87" w:rsidRDefault="00A55159" w:rsidP="00F9606B">
      <w:pPr>
        <w:tabs>
          <w:tab w:val="left" w:pos="3119"/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710C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Реорганізувати</w:t>
      </w:r>
      <w:r w:rsidRPr="00B710C7">
        <w:rPr>
          <w:rFonts w:ascii="Times New Roman" w:hAnsi="Times New Roman" w:cs="Times New Roman"/>
          <w:sz w:val="28"/>
          <w:szCs w:val="28"/>
          <w:lang w:val="uk-UA"/>
        </w:rPr>
        <w:t xml:space="preserve"> юридичн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710C7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>
        <w:rPr>
          <w:rFonts w:ascii="Times New Roman" w:hAnsi="Times New Roman" w:cs="Times New Roman"/>
          <w:sz w:val="28"/>
          <w:szCs w:val="28"/>
          <w:lang w:val="uk-UA"/>
        </w:rPr>
        <w:t>у –</w:t>
      </w:r>
      <w:r w:rsidRPr="00B7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0D5" w:rsidRPr="0006092A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 w:rsidR="009E690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EF70D5" w:rsidRPr="0006092A">
        <w:rPr>
          <w:rFonts w:ascii="Times New Roman" w:hAnsi="Times New Roman" w:cs="Times New Roman"/>
          <w:sz w:val="28"/>
          <w:szCs w:val="28"/>
          <w:lang w:val="uk-UA"/>
        </w:rPr>
        <w:t xml:space="preserve"> заклад дошкільної освіти (ясла-садок) «Червона шапочка»  Тростянецької міської ради </w:t>
      </w:r>
      <w:r w:rsidRPr="00B710C7">
        <w:rPr>
          <w:rFonts w:ascii="Times New Roman" w:hAnsi="Times New Roman" w:cs="Times New Roman"/>
          <w:sz w:val="28"/>
          <w:szCs w:val="28"/>
          <w:lang w:val="uk-UA"/>
        </w:rPr>
        <w:t xml:space="preserve">(код ЄДРПОУ </w:t>
      </w:r>
      <w:r w:rsidRPr="00D137E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6092A">
        <w:rPr>
          <w:rFonts w:ascii="Times New Roman" w:hAnsi="Times New Roman" w:cs="Times New Roman"/>
          <w:sz w:val="28"/>
          <w:szCs w:val="28"/>
          <w:lang w:val="uk-UA"/>
        </w:rPr>
        <w:t>457360</w:t>
      </w:r>
      <w:r w:rsidR="00CC7894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B710C7">
        <w:rPr>
          <w:rFonts w:ascii="Times New Roman" w:hAnsi="Times New Roman" w:cs="Times New Roman"/>
          <w:sz w:val="28"/>
          <w:szCs w:val="28"/>
          <w:lang w:val="uk-UA"/>
        </w:rPr>
        <w:t xml:space="preserve"> шляхом приєднання </w:t>
      </w:r>
      <w:r w:rsidRPr="0026223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A4F9F" w:rsidRPr="0026223F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І-ІІІ ступенів</w:t>
      </w:r>
      <w:r w:rsidR="00587C35" w:rsidRPr="0026223F">
        <w:rPr>
          <w:rFonts w:ascii="Times New Roman" w:hAnsi="Times New Roman" w:cs="Times New Roman"/>
          <w:sz w:val="28"/>
          <w:szCs w:val="28"/>
          <w:lang w:val="uk-UA"/>
        </w:rPr>
        <w:t xml:space="preserve"> – закладу дошкільної освіти</w:t>
      </w:r>
      <w:r w:rsidR="007A4F9F" w:rsidRPr="0026223F">
        <w:rPr>
          <w:rFonts w:ascii="Times New Roman" w:hAnsi="Times New Roman" w:cs="Times New Roman"/>
          <w:sz w:val="28"/>
          <w:szCs w:val="28"/>
          <w:lang w:val="uk-UA"/>
        </w:rPr>
        <w:t xml:space="preserve">  №2 Тростянецької міської ради</w:t>
      </w:r>
      <w:r w:rsidR="007A4F9F" w:rsidRPr="000420A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7A4F9F" w:rsidRPr="00963241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7A4F9F" w:rsidRPr="00593C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код </w:t>
      </w:r>
      <w:r w:rsidR="007A4F9F" w:rsidRPr="00593C44">
        <w:rPr>
          <w:rFonts w:ascii="Times New Roman" w:hAnsi="Times New Roman" w:cs="Times New Roman"/>
          <w:sz w:val="28"/>
          <w:szCs w:val="28"/>
          <w:lang w:val="uk-UA"/>
        </w:rPr>
        <w:t>ЄДРПОУ</w:t>
      </w:r>
      <w:r w:rsidR="007A4F9F" w:rsidRPr="00593C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</w:t>
      </w:r>
      <w:r w:rsidR="007A4F9F">
        <w:rPr>
          <w:rFonts w:ascii="Times New Roman" w:hAnsi="Times New Roman" w:cs="Times New Roman"/>
          <w:bCs/>
          <w:sz w:val="28"/>
          <w:szCs w:val="28"/>
          <w:lang w:val="uk-UA"/>
        </w:rPr>
        <w:t>25</w:t>
      </w:r>
      <w:r w:rsidR="00CC7894">
        <w:rPr>
          <w:rFonts w:ascii="Times New Roman" w:hAnsi="Times New Roman" w:cs="Times New Roman"/>
          <w:bCs/>
          <w:sz w:val="28"/>
          <w:szCs w:val="28"/>
          <w:lang w:val="uk-UA"/>
        </w:rPr>
        <w:t>93420</w:t>
      </w:r>
      <w:r w:rsidR="007A4F9F" w:rsidRPr="00593C4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112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A4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6D1D155" w14:textId="77777777" w:rsidR="00587C35" w:rsidRDefault="00587C35" w:rsidP="00E016D5">
      <w:pPr>
        <w:tabs>
          <w:tab w:val="left" w:pos="3119"/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839C9E" w14:textId="7E78F1FA" w:rsidR="00A55159" w:rsidRPr="0026223F" w:rsidRDefault="00A55159" w:rsidP="00E016D5">
      <w:pPr>
        <w:tabs>
          <w:tab w:val="left" w:pos="3119"/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81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8144B">
        <w:rPr>
          <w:sz w:val="28"/>
          <w:szCs w:val="28"/>
          <w:lang w:val="uk-UA"/>
        </w:rPr>
        <w:t xml:space="preserve"> </w:t>
      </w:r>
      <w:r w:rsidRPr="0005156A">
        <w:rPr>
          <w:rFonts w:ascii="Times New Roman" w:hAnsi="Times New Roman" w:cs="Times New Roman"/>
          <w:sz w:val="28"/>
          <w:szCs w:val="28"/>
          <w:lang w:val="uk-UA"/>
        </w:rPr>
        <w:t>Утворити та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26CFD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комісію з реорганізації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приєднання </w:t>
      </w:r>
      <w:r w:rsidR="00B66EE7" w:rsidRPr="0006092A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дошкільної освіти (ясла-садок) «Червона шапочка»  Тростянецької міської ради </w:t>
      </w:r>
      <w:r w:rsidRPr="0026223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6B6857" w:rsidRPr="0026223F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І-ІІІ ступенів</w:t>
      </w:r>
      <w:r w:rsidR="00587C35" w:rsidRPr="0026223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6B6857" w:rsidRPr="00262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7C35" w:rsidRPr="005D44D5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  №2</w:t>
      </w:r>
      <w:r w:rsidR="00587C35" w:rsidRPr="002622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B6857" w:rsidRPr="0026223F">
        <w:rPr>
          <w:rFonts w:ascii="Times New Roman" w:hAnsi="Times New Roman" w:cs="Times New Roman"/>
          <w:sz w:val="28"/>
          <w:szCs w:val="28"/>
          <w:lang w:val="uk-UA"/>
        </w:rPr>
        <w:t xml:space="preserve">Тростянецької міської ради </w:t>
      </w:r>
      <w:r w:rsidRPr="0026223F">
        <w:rPr>
          <w:rFonts w:ascii="Times New Roman" w:hAnsi="Times New Roman" w:cs="Times New Roman"/>
          <w:sz w:val="28"/>
          <w:szCs w:val="28"/>
          <w:lang w:val="uk-UA"/>
        </w:rPr>
        <w:t>(додаток 1).</w:t>
      </w:r>
    </w:p>
    <w:p w14:paraId="7019CBEF" w14:textId="77777777" w:rsidR="00CD1A6F" w:rsidRDefault="00CD1A6F" w:rsidP="00E016D5">
      <w:pPr>
        <w:tabs>
          <w:tab w:val="left" w:pos="3119"/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1C2381" w14:textId="53CD1900" w:rsidR="00A55159" w:rsidRPr="00887564" w:rsidRDefault="00A55159" w:rsidP="00E0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Визначити місце знаходження 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комісії з реорганізації шляхом приєднання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42600, Сумська область,</w:t>
      </w:r>
      <w:r w:rsidR="006A14D7">
        <w:rPr>
          <w:rFonts w:ascii="Times New Roman" w:hAnsi="Times New Roman" w:cs="Times New Roman"/>
          <w:sz w:val="28"/>
          <w:szCs w:val="28"/>
          <w:lang w:val="uk-UA"/>
        </w:rPr>
        <w:t xml:space="preserve"> Охтирський район,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місто Тростянець, вул. Вознесенська</w:t>
      </w:r>
      <w:r w:rsidR="00A84AF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53 в.</w:t>
      </w:r>
    </w:p>
    <w:p w14:paraId="4E8AD7FD" w14:textId="77777777" w:rsidR="00A55159" w:rsidRPr="00B26CFD" w:rsidRDefault="00A55159" w:rsidP="00E016D5">
      <w:pPr>
        <w:tabs>
          <w:tab w:val="left" w:pos="3119"/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8CF3BB" w14:textId="19D522D3" w:rsidR="00A55159" w:rsidRDefault="00A55159" w:rsidP="00E016D5">
      <w:pPr>
        <w:pStyle w:val="a3"/>
        <w:shd w:val="clear" w:color="auto" w:fill="FFFFFF"/>
        <w:tabs>
          <w:tab w:val="left" w:pos="-851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B26CFD">
        <w:rPr>
          <w:sz w:val="28"/>
          <w:szCs w:val="28"/>
          <w:lang w:val="uk-UA"/>
        </w:rPr>
        <w:t>. Визнати</w:t>
      </w:r>
      <w:r>
        <w:rPr>
          <w:sz w:val="28"/>
          <w:szCs w:val="28"/>
          <w:lang w:val="uk-UA"/>
        </w:rPr>
        <w:t xml:space="preserve"> </w:t>
      </w:r>
      <w:r w:rsidR="006B6857">
        <w:rPr>
          <w:sz w:val="28"/>
          <w:szCs w:val="28"/>
          <w:lang w:val="uk-UA"/>
        </w:rPr>
        <w:t>з</w:t>
      </w:r>
      <w:r w:rsidR="006B6857" w:rsidRPr="003B64C6">
        <w:rPr>
          <w:sz w:val="28"/>
          <w:szCs w:val="28"/>
          <w:lang w:val="uk-UA"/>
        </w:rPr>
        <w:t>аклад загальної середньої освіти І-ІІІ ступенів</w:t>
      </w:r>
      <w:r w:rsidR="00587C35">
        <w:rPr>
          <w:sz w:val="28"/>
          <w:szCs w:val="28"/>
          <w:lang w:val="uk-UA"/>
        </w:rPr>
        <w:t xml:space="preserve"> </w:t>
      </w:r>
      <w:r w:rsidR="00587C35" w:rsidRPr="0026223F">
        <w:rPr>
          <w:b/>
          <w:bCs/>
          <w:sz w:val="28"/>
          <w:szCs w:val="28"/>
          <w:lang w:val="uk-UA"/>
        </w:rPr>
        <w:t xml:space="preserve">- </w:t>
      </w:r>
      <w:r w:rsidR="00587C35" w:rsidRPr="005D44D5">
        <w:rPr>
          <w:sz w:val="28"/>
          <w:szCs w:val="28"/>
          <w:lang w:val="uk-UA"/>
        </w:rPr>
        <w:t>заклад дошкільної освіти</w:t>
      </w:r>
      <w:r w:rsidR="006B6857" w:rsidRPr="005D44D5">
        <w:rPr>
          <w:sz w:val="28"/>
          <w:szCs w:val="28"/>
          <w:lang w:val="uk-UA"/>
        </w:rPr>
        <w:t xml:space="preserve"> </w:t>
      </w:r>
      <w:r w:rsidR="006B6857">
        <w:rPr>
          <w:sz w:val="28"/>
          <w:szCs w:val="28"/>
          <w:lang w:val="uk-UA"/>
        </w:rPr>
        <w:t>№2</w:t>
      </w:r>
      <w:r w:rsidR="006B6857" w:rsidRPr="003B64C6">
        <w:rPr>
          <w:sz w:val="28"/>
          <w:szCs w:val="28"/>
          <w:lang w:val="uk-UA"/>
        </w:rPr>
        <w:t xml:space="preserve"> </w:t>
      </w:r>
      <w:r w:rsidR="006B6857" w:rsidRPr="00517ABA">
        <w:rPr>
          <w:sz w:val="28"/>
          <w:szCs w:val="28"/>
          <w:lang w:val="uk-UA"/>
        </w:rPr>
        <w:t>Тростянецької міської ради</w:t>
      </w:r>
      <w:r w:rsidR="006B6857" w:rsidRPr="00B710C7">
        <w:rPr>
          <w:sz w:val="28"/>
          <w:szCs w:val="28"/>
          <w:lang w:val="uk-UA"/>
        </w:rPr>
        <w:t xml:space="preserve"> </w:t>
      </w:r>
      <w:r w:rsidRPr="00C8144B">
        <w:rPr>
          <w:sz w:val="28"/>
          <w:szCs w:val="28"/>
          <w:lang w:val="uk-UA"/>
        </w:rPr>
        <w:t xml:space="preserve">правонаступником всього майна, прав та обов’язків </w:t>
      </w:r>
      <w:r w:rsidR="00B66EE7" w:rsidRPr="0006092A">
        <w:rPr>
          <w:sz w:val="28"/>
          <w:szCs w:val="28"/>
          <w:lang w:val="uk-UA"/>
        </w:rPr>
        <w:t>комунального закладу дошкільної освіти (ясла-садок) «Червона шапочка»  Тростянецької міської ради</w:t>
      </w:r>
      <w:r>
        <w:rPr>
          <w:sz w:val="28"/>
          <w:szCs w:val="28"/>
          <w:lang w:val="uk-UA"/>
        </w:rPr>
        <w:t>.</w:t>
      </w:r>
    </w:p>
    <w:p w14:paraId="797921FB" w14:textId="77777777" w:rsidR="00E016D5" w:rsidRPr="00C8144B" w:rsidRDefault="00E016D5" w:rsidP="00E016D5">
      <w:pPr>
        <w:pStyle w:val="a3"/>
        <w:shd w:val="clear" w:color="auto" w:fill="FFFFFF"/>
        <w:tabs>
          <w:tab w:val="left" w:pos="-851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1D6F1937" w14:textId="16450283" w:rsidR="00A55159" w:rsidRDefault="00A55159" w:rsidP="00E016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C8144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C814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Встановити строк </w:t>
      </w:r>
      <w:proofErr w:type="spellStart"/>
      <w:r w:rsidRPr="00C8144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заявлення</w:t>
      </w:r>
      <w:proofErr w:type="spellEnd"/>
      <w:r w:rsidRPr="00C814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кредиторами своїх вимог два місяці </w:t>
      </w:r>
      <w:r w:rsidRPr="00C81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дня оприлюднення повідомлення про рішення щодо припинення юридичної особи</w:t>
      </w:r>
      <w:r w:rsidRPr="00AA69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="00B66EE7" w:rsidRPr="0006092A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дошкільної освіти (ясла-садок) «Червона шапочка»  Тростянецької міської ради</w:t>
      </w:r>
      <w:r w:rsidRPr="00AA6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E1C30F5" w14:textId="77777777" w:rsidR="00E016D5" w:rsidRPr="00AA69AE" w:rsidRDefault="00E016D5" w:rsidP="00E016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270302" w14:textId="255B641B" w:rsidR="00A55159" w:rsidRPr="00C8144B" w:rsidRDefault="00A55159" w:rsidP="00E016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8144B">
        <w:rPr>
          <w:sz w:val="28"/>
          <w:szCs w:val="28"/>
          <w:lang w:val="uk-UA"/>
        </w:rPr>
        <w:t xml:space="preserve"> 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Голові комісії з реорганізації шляхом приєднання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5AB4E20" w14:textId="2B15A729" w:rsidR="00A55159" w:rsidRPr="00C8144B" w:rsidRDefault="00A55159" w:rsidP="00E0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44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03D0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D0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ровести процедуру реорганізації вищезазначеного закладу освіти відповідно до вимог чинного законодавства</w:t>
      </w:r>
      <w:r w:rsidR="00303D0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7E0F8C5" w14:textId="68E9DB3B" w:rsidR="00A55159" w:rsidRPr="00C8144B" w:rsidRDefault="00A55159" w:rsidP="00E016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44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3D0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D0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овідомити  державного реєстратора про прийняття рішення щодо реорганізації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приєднання </w:t>
      </w:r>
      <w:r w:rsidR="00B66EE7" w:rsidRPr="0006092A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дошкільної освіти (ясла-садок) «Червона шапочка»  Тростянецької міської ради </w:t>
      </w:r>
      <w:r w:rsidRPr="00A4481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6B685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B6857" w:rsidRPr="003B64C6">
        <w:rPr>
          <w:rFonts w:ascii="Times New Roman" w:hAnsi="Times New Roman" w:cs="Times New Roman"/>
          <w:sz w:val="28"/>
          <w:szCs w:val="28"/>
          <w:lang w:val="uk-UA"/>
        </w:rPr>
        <w:t>акладу загальної середньої освіти І-ІІІ ступенів</w:t>
      </w:r>
      <w:r w:rsidR="00587C35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6B68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7C35" w:rsidRPr="0026223F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</w:t>
      </w:r>
      <w:r w:rsidR="00587C35" w:rsidRPr="0026223F">
        <w:rPr>
          <w:sz w:val="28"/>
          <w:szCs w:val="28"/>
          <w:lang w:val="uk-UA"/>
        </w:rPr>
        <w:t xml:space="preserve"> </w:t>
      </w:r>
      <w:r w:rsidR="006B6857">
        <w:rPr>
          <w:rFonts w:ascii="Times New Roman" w:hAnsi="Times New Roman" w:cs="Times New Roman"/>
          <w:sz w:val="28"/>
          <w:szCs w:val="28"/>
          <w:lang w:val="uk-UA"/>
        </w:rPr>
        <w:t>№2</w:t>
      </w:r>
      <w:r w:rsidR="006B6857" w:rsidRPr="003B64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857" w:rsidRPr="00517ABA">
        <w:rPr>
          <w:rFonts w:ascii="Times New Roman" w:hAnsi="Times New Roman" w:cs="Times New Roman"/>
          <w:sz w:val="28"/>
          <w:szCs w:val="28"/>
          <w:lang w:val="uk-UA"/>
        </w:rPr>
        <w:t>Тростянецької міської ради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та подати в установленому законодавством порядку необхідні документи для внесення до Єдиного державного реєстру відповідних записів</w:t>
      </w:r>
      <w:r w:rsidR="00303D0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CB45A8E" w14:textId="1BCD9E24" w:rsidR="00A55159" w:rsidRPr="00C8144B" w:rsidRDefault="00A55159" w:rsidP="00E0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44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03D0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D0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абезпечити у ході реорганізації дотримання прав та інтересів працівників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 освіти та осіб, які в ньому навчаються, відповідно</w:t>
      </w:r>
      <w:r w:rsidR="00303D09">
        <w:rPr>
          <w:rFonts w:ascii="Times New Roman" w:hAnsi="Times New Roman" w:cs="Times New Roman"/>
          <w:sz w:val="28"/>
          <w:szCs w:val="28"/>
          <w:lang w:val="uk-UA"/>
        </w:rPr>
        <w:t xml:space="preserve"> до вимог діючого законодавства;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E02F43F" w14:textId="6144A18D" w:rsidR="00A55159" w:rsidRPr="00C8144B" w:rsidRDefault="00A55159" w:rsidP="00E0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8144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03D0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D0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8144B">
        <w:rPr>
          <w:rFonts w:ascii="Times New Roman" w:hAnsi="Times New Roman" w:cs="Times New Roman"/>
          <w:sz w:val="28"/>
          <w:szCs w:val="28"/>
          <w:lang w:val="uk-UA" w:eastAsia="uk-UA"/>
        </w:rPr>
        <w:t>адати до Тростянецької міської ради на затвердження передавальний акт  відповідно до вимог чинного</w:t>
      </w:r>
      <w:r w:rsidR="00303D0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законодавства;</w:t>
      </w:r>
    </w:p>
    <w:p w14:paraId="4260D5B3" w14:textId="517A3402" w:rsidR="00A55159" w:rsidRDefault="00A55159" w:rsidP="00E0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44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03D09">
        <w:rPr>
          <w:rFonts w:ascii="Times New Roman" w:hAnsi="Times New Roman" w:cs="Times New Roman"/>
          <w:sz w:val="28"/>
          <w:szCs w:val="28"/>
          <w:lang w:val="uk-UA"/>
        </w:rPr>
        <w:t>) п</w:t>
      </w:r>
      <w:r w:rsidRPr="00D353B4">
        <w:rPr>
          <w:rFonts w:ascii="Times New Roman" w:hAnsi="Times New Roman" w:cs="Times New Roman"/>
          <w:sz w:val="28"/>
          <w:szCs w:val="28"/>
          <w:lang w:val="uk-UA"/>
        </w:rPr>
        <w:t>ісля закінчення процедури реорганізації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A44">
        <w:rPr>
          <w:rFonts w:ascii="Times New Roman" w:hAnsi="Times New Roman" w:cs="Times New Roman"/>
          <w:sz w:val="28"/>
          <w:szCs w:val="28"/>
          <w:lang w:val="uk-UA"/>
        </w:rPr>
        <w:t>шляхом приєднання</w:t>
      </w:r>
      <w:r w:rsidRPr="00D35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6EE7" w:rsidRPr="0006092A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дошкільної освіти (ясла-садок) «Червона шапочка»  Тростянецької міської ради </w:t>
      </w:r>
      <w:r w:rsidRPr="00290DF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27493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7493D" w:rsidRPr="003B64C6">
        <w:rPr>
          <w:rFonts w:ascii="Times New Roman" w:hAnsi="Times New Roman" w:cs="Times New Roman"/>
          <w:sz w:val="28"/>
          <w:szCs w:val="28"/>
          <w:lang w:val="uk-UA"/>
        </w:rPr>
        <w:t>акладу загальної середньої освіти І-ІІІ ступенів</w:t>
      </w:r>
      <w:r w:rsidR="002749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7C3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87C35" w:rsidRPr="0026223F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</w:t>
      </w:r>
      <w:r w:rsidR="0027493D" w:rsidRPr="00262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93D">
        <w:rPr>
          <w:rFonts w:ascii="Times New Roman" w:hAnsi="Times New Roman" w:cs="Times New Roman"/>
          <w:sz w:val="28"/>
          <w:szCs w:val="28"/>
          <w:lang w:val="uk-UA"/>
        </w:rPr>
        <w:t>№2</w:t>
      </w:r>
      <w:r w:rsidR="0027493D" w:rsidRPr="003B64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93D" w:rsidRPr="00517ABA">
        <w:rPr>
          <w:rFonts w:ascii="Times New Roman" w:hAnsi="Times New Roman" w:cs="Times New Roman"/>
          <w:sz w:val="28"/>
          <w:szCs w:val="28"/>
          <w:lang w:val="uk-UA"/>
        </w:rPr>
        <w:t>Тростянецької міської ради</w:t>
      </w:r>
      <w:r w:rsidR="0027493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353B4">
        <w:rPr>
          <w:rFonts w:ascii="Times New Roman" w:hAnsi="Times New Roman" w:cs="Times New Roman"/>
          <w:sz w:val="28"/>
          <w:szCs w:val="28"/>
          <w:lang w:val="uk-UA"/>
        </w:rPr>
        <w:t>подати державному реєстраторові документи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, необхідні для проведення державної реєстрації припинення діяльності юридичн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1E4CE5" w14:textId="77777777" w:rsidR="00E016D5" w:rsidRPr="00887564" w:rsidRDefault="00E016D5" w:rsidP="00E0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F31271" w14:textId="7F0B5D87" w:rsidR="00A55159" w:rsidRPr="00C8144B" w:rsidRDefault="00A55159" w:rsidP="00E0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Тростянецької міської ради: </w:t>
      </w:r>
    </w:p>
    <w:p w14:paraId="6317276E" w14:textId="7CF109AC" w:rsidR="00A55159" w:rsidRPr="00782323" w:rsidRDefault="00A55159" w:rsidP="00E0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44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03D09">
        <w:rPr>
          <w:rFonts w:ascii="Times New Roman" w:hAnsi="Times New Roman" w:cs="Times New Roman"/>
          <w:sz w:val="28"/>
          <w:szCs w:val="28"/>
          <w:lang w:val="uk-UA"/>
        </w:rPr>
        <w:t>) п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опередити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B66EE7" w:rsidRPr="0006092A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дошкільної освіти (ясла-садок) «Червона шапочка»  Тростянецької міської ради </w:t>
      </w:r>
      <w:proofErr w:type="spellStart"/>
      <w:r w:rsidR="00B66EE7">
        <w:rPr>
          <w:rFonts w:ascii="Times New Roman" w:hAnsi="Times New Roman" w:cs="Times New Roman"/>
          <w:sz w:val="28"/>
          <w:szCs w:val="28"/>
          <w:lang w:val="uk-UA"/>
        </w:rPr>
        <w:t>Команову</w:t>
      </w:r>
      <w:proofErr w:type="spellEnd"/>
      <w:r w:rsidR="00B66EE7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B61944">
        <w:rPr>
          <w:rFonts w:ascii="Times New Roman" w:hAnsi="Times New Roman" w:cs="Times New Roman"/>
          <w:sz w:val="28"/>
          <w:szCs w:val="28"/>
          <w:lang w:val="uk-UA"/>
        </w:rPr>
        <w:t xml:space="preserve">льгу </w:t>
      </w:r>
      <w:r w:rsidR="00B66EE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61944">
        <w:rPr>
          <w:rFonts w:ascii="Times New Roman" w:hAnsi="Times New Roman" w:cs="Times New Roman"/>
          <w:sz w:val="28"/>
          <w:szCs w:val="28"/>
          <w:lang w:val="uk-UA"/>
        </w:rPr>
        <w:t>ікторівну</w:t>
      </w:r>
      <w:r w:rsidR="00421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2323">
        <w:rPr>
          <w:rFonts w:ascii="Times New Roman" w:hAnsi="Times New Roman" w:cs="Times New Roman"/>
          <w:sz w:val="28"/>
          <w:szCs w:val="28"/>
          <w:lang w:val="uk-UA"/>
        </w:rPr>
        <w:t>про наступне</w:t>
      </w:r>
      <w:r w:rsidR="005210CF" w:rsidRPr="00782323">
        <w:rPr>
          <w:rFonts w:ascii="Times New Roman" w:hAnsi="Times New Roman" w:cs="Times New Roman"/>
          <w:sz w:val="28"/>
          <w:szCs w:val="28"/>
          <w:lang w:val="uk-UA"/>
        </w:rPr>
        <w:t xml:space="preserve"> можливе</w:t>
      </w:r>
      <w:r w:rsidRPr="00782323">
        <w:rPr>
          <w:rFonts w:ascii="Times New Roman" w:hAnsi="Times New Roman" w:cs="Times New Roman"/>
          <w:sz w:val="28"/>
          <w:szCs w:val="28"/>
          <w:lang w:val="uk-UA"/>
        </w:rPr>
        <w:t xml:space="preserve"> вивільнення.</w:t>
      </w:r>
    </w:p>
    <w:p w14:paraId="7E60619B" w14:textId="77777777" w:rsidR="00E016D5" w:rsidRPr="000420A3" w:rsidRDefault="00E016D5" w:rsidP="00E016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A509183" w14:textId="18D1545D" w:rsidR="00A55159" w:rsidRDefault="00A55159" w:rsidP="00E0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CC1A30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</w:t>
      </w:r>
      <w:r w:rsidR="00B66EE7" w:rsidRPr="0006092A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дошкільної освіти (ясла-садок) «Червона шапочка» Тростянецької міської ради</w:t>
      </w:r>
      <w:r w:rsidR="0037055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6EE7" w:rsidRPr="00060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3B440E" w14:textId="48BF4705" w:rsidR="000420A3" w:rsidRPr="00782323" w:rsidRDefault="000420A3" w:rsidP="0004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32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03D0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823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D09">
        <w:rPr>
          <w:rFonts w:ascii="Times New Roman" w:hAnsi="Times New Roman" w:cs="Times New Roman"/>
          <w:sz w:val="28"/>
          <w:szCs w:val="28"/>
          <w:lang w:val="uk-UA"/>
        </w:rPr>
        <w:t>п</w:t>
      </w:r>
      <w:bookmarkStart w:id="0" w:name="_GoBack"/>
      <w:bookmarkEnd w:id="0"/>
      <w:r w:rsidRPr="00782323">
        <w:rPr>
          <w:rFonts w:ascii="Times New Roman" w:hAnsi="Times New Roman" w:cs="Times New Roman"/>
          <w:sz w:val="28"/>
          <w:szCs w:val="28"/>
          <w:lang w:val="uk-UA"/>
        </w:rPr>
        <w:t>опередити педагогічних та інших працівників закладу про наступне можливе вивільнення,  переведення, або зміни істотних умов праці у зв’язку із реорганізацією юридичної особи, але не пізніше ніж за два місяці до звільнення чи істотних змін в їх умовах праці з дотриманням діючого законодавства України.</w:t>
      </w:r>
    </w:p>
    <w:p w14:paraId="62AE9E62" w14:textId="77777777" w:rsidR="000420A3" w:rsidRDefault="000420A3" w:rsidP="000420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FEB0D4E" w14:textId="40B24348" w:rsidR="00A55159" w:rsidRDefault="00A55159" w:rsidP="00E0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CE0ACE">
        <w:rPr>
          <w:rFonts w:ascii="Times New Roman" w:hAnsi="Times New Roman" w:cs="Times New Roman"/>
          <w:sz w:val="28"/>
          <w:szCs w:val="28"/>
          <w:lang w:val="uk-UA"/>
        </w:rPr>
        <w:t>в.о.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</w:t>
      </w:r>
    </w:p>
    <w:p w14:paraId="076A4474" w14:textId="6561BD39" w:rsidR="00A55159" w:rsidRDefault="00A55159" w:rsidP="00E01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Тростянецької міської ради  </w:t>
      </w:r>
      <w:r w:rsidR="00CE0ACE">
        <w:rPr>
          <w:rFonts w:ascii="Times New Roman" w:hAnsi="Times New Roman" w:cs="Times New Roman"/>
          <w:sz w:val="28"/>
          <w:szCs w:val="28"/>
          <w:lang w:val="uk-UA"/>
        </w:rPr>
        <w:t>Зубову А.П.</w:t>
      </w:r>
    </w:p>
    <w:p w14:paraId="4514E8ED" w14:textId="1B4E7116" w:rsidR="00E61DEC" w:rsidRPr="00411844" w:rsidRDefault="00A55159" w:rsidP="00411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</w:t>
      </w:r>
      <w:r w:rsidRPr="00C8144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8144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Юрій БОВА</w:t>
      </w:r>
    </w:p>
    <w:p w14:paraId="7C3C4E8B" w14:textId="77777777" w:rsidR="00B524D8" w:rsidRDefault="00B524D8" w:rsidP="00DD332C">
      <w:pPr>
        <w:pStyle w:val="3"/>
        <w:jc w:val="right"/>
        <w:rPr>
          <w:rFonts w:ascii="Times New Roman" w:hAnsi="Times New Roman"/>
          <w:sz w:val="28"/>
          <w:szCs w:val="28"/>
        </w:rPr>
      </w:pPr>
    </w:p>
    <w:p w14:paraId="64381439" w14:textId="122CC85B" w:rsidR="00DD332C" w:rsidRDefault="00DD332C" w:rsidP="00DD332C">
      <w:pPr>
        <w:pStyle w:val="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14:paraId="566CBA61" w14:textId="77777777" w:rsidR="00DD332C" w:rsidRDefault="00DD332C" w:rsidP="00DD332C">
      <w:pPr>
        <w:pStyle w:val="3"/>
        <w:jc w:val="right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 р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ішення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сесії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8 </w:t>
      </w:r>
      <w:r>
        <w:rPr>
          <w:rFonts w:ascii="Times New Roman" w:hAnsi="Times New Roman"/>
          <w:b w:val="0"/>
          <w:sz w:val="28"/>
          <w:szCs w:val="28"/>
          <w:lang w:val="uk-UA" w:eastAsia="ru-RU"/>
        </w:rPr>
        <w:t>с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кликання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436F5C1" w14:textId="77777777" w:rsidR="00DD332C" w:rsidRDefault="00DD332C" w:rsidP="00DD33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Тростянецької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14:paraId="6B7EB0C5" w14:textId="1B4BEF91" w:rsidR="00DD332C" w:rsidRDefault="00DD332C" w:rsidP="00DD332C">
      <w:pPr>
        <w:ind w:left="4944" w:firstLine="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56196">
        <w:rPr>
          <w:rFonts w:ascii="Times New Roman" w:hAnsi="Times New Roman" w:cs="Times New Roman"/>
          <w:b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E0AC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року</w:t>
      </w:r>
    </w:p>
    <w:p w14:paraId="76507697" w14:textId="77777777" w:rsidR="00DD332C" w:rsidRDefault="00DD332C" w:rsidP="00DD332C">
      <w:pPr>
        <w:ind w:left="566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FAC22B" w14:textId="77777777" w:rsidR="00DD332C" w:rsidRDefault="00DD332C" w:rsidP="00DD332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14:paraId="4FF79654" w14:textId="77777777" w:rsidR="00DD332C" w:rsidRDefault="00DD332C" w:rsidP="00DD332C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комісії з реорганізації шляхом приєднання</w:t>
      </w:r>
    </w:p>
    <w:p w14:paraId="684F02E2" w14:textId="77777777" w:rsidR="00DD332C" w:rsidRDefault="00DD332C" w:rsidP="00DD332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ГОЛОВА КОМІСІЇ:</w:t>
      </w:r>
    </w:p>
    <w:p w14:paraId="3A2E874C" w14:textId="65B94186" w:rsidR="00DD332C" w:rsidRPr="005210CF" w:rsidRDefault="00DD332C" w:rsidP="00DD33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E0ACE" w:rsidRPr="005210CF">
        <w:rPr>
          <w:rFonts w:ascii="Times New Roman" w:hAnsi="Times New Roman" w:cs="Times New Roman"/>
          <w:sz w:val="28"/>
          <w:szCs w:val="28"/>
          <w:lang w:val="uk-UA"/>
        </w:rPr>
        <w:t>Зубова Анна Павлівна</w:t>
      </w:r>
      <w:r w:rsidRPr="005210CF">
        <w:rPr>
          <w:rFonts w:ascii="Times New Roman" w:hAnsi="Times New Roman" w:cs="Times New Roman"/>
          <w:sz w:val="28"/>
          <w:szCs w:val="28"/>
          <w:lang w:val="uk-UA"/>
        </w:rPr>
        <w:t xml:space="preserve">  –  </w:t>
      </w:r>
      <w:r w:rsidR="00CE0ACE" w:rsidRPr="005210CF">
        <w:rPr>
          <w:rFonts w:ascii="Times New Roman" w:hAnsi="Times New Roman" w:cs="Times New Roman"/>
          <w:sz w:val="28"/>
          <w:szCs w:val="28"/>
          <w:lang w:val="uk-UA"/>
        </w:rPr>
        <w:t xml:space="preserve">в.о. </w:t>
      </w:r>
      <w:r w:rsidRPr="005210CF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CE0ACE" w:rsidRPr="005210C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210CF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Тростянецької міської ради (ідентифікаційний номер </w:t>
      </w:r>
      <w:r w:rsidR="00CE0ACE" w:rsidRPr="005210CF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5210C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2609375E" w14:textId="77777777" w:rsidR="00DD332C" w:rsidRDefault="00DD332C" w:rsidP="00DD332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A9DD2EF" w14:textId="4D2F13BB" w:rsidR="00DD332C" w:rsidRDefault="00DD332C" w:rsidP="00DD332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КОМІСІЇ: </w:t>
      </w:r>
    </w:p>
    <w:p w14:paraId="2214BEE8" w14:textId="06BEA378" w:rsidR="00D85666" w:rsidRPr="00361FB6" w:rsidRDefault="0027493D" w:rsidP="00361FB6">
      <w:pPr>
        <w:pStyle w:val="a6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Вадюнка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Миколаївна</w:t>
      </w:r>
      <w:r w:rsidR="00D85666" w:rsidRPr="00361FB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</w:t>
      </w:r>
      <w:r w:rsidR="00D85666" w:rsidRPr="00361FB6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85666" w:rsidRPr="00361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B64C6">
        <w:rPr>
          <w:rFonts w:ascii="Times New Roman" w:hAnsi="Times New Roman" w:cs="Times New Roman"/>
          <w:sz w:val="28"/>
          <w:szCs w:val="28"/>
          <w:lang w:val="uk-UA"/>
        </w:rPr>
        <w:t>акладу загальної середньої освіти І-ІІІ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№2</w:t>
      </w:r>
      <w:r w:rsidR="005210CF">
        <w:rPr>
          <w:rFonts w:ascii="Times New Roman" w:hAnsi="Times New Roman" w:cs="Times New Roman"/>
          <w:sz w:val="28"/>
          <w:szCs w:val="28"/>
          <w:lang w:val="uk-UA"/>
        </w:rPr>
        <w:t xml:space="preserve"> – закладу дошкільної освіти</w:t>
      </w:r>
      <w:r w:rsidRPr="003B64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7ABA">
        <w:rPr>
          <w:rFonts w:ascii="Times New Roman" w:hAnsi="Times New Roman" w:cs="Times New Roman"/>
          <w:sz w:val="28"/>
          <w:szCs w:val="28"/>
          <w:lang w:val="uk-UA"/>
        </w:rPr>
        <w:t>Тростянецької міської ради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85666" w:rsidRPr="00361FB6">
        <w:rPr>
          <w:rFonts w:ascii="Times New Roman" w:hAnsi="Times New Roman" w:cs="Times New Roman"/>
          <w:sz w:val="28"/>
          <w:szCs w:val="28"/>
          <w:lang w:val="uk-UA"/>
        </w:rPr>
        <w:t>(ідентифікаційний номер  ____________);</w:t>
      </w:r>
    </w:p>
    <w:p w14:paraId="7FC70F9D" w14:textId="0E6B03CB" w:rsidR="00DD332C" w:rsidRPr="00D85666" w:rsidRDefault="00B66EE7" w:rsidP="00D85666">
      <w:pPr>
        <w:pStyle w:val="a6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Вікторівна</w:t>
      </w:r>
      <w:r w:rsidR="00D85666" w:rsidRPr="00D85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32C" w:rsidRPr="00D8566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61DEC" w:rsidRPr="00361FB6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E61DEC" w:rsidRPr="00D85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92A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дошкільної освіти (ясла-садок) «Червона шапочка»  Тростянецької міської ради </w:t>
      </w:r>
      <w:r w:rsidR="00DD332C" w:rsidRPr="00D85666">
        <w:rPr>
          <w:rFonts w:ascii="Times New Roman" w:hAnsi="Times New Roman" w:cs="Times New Roman"/>
          <w:sz w:val="28"/>
          <w:szCs w:val="28"/>
          <w:lang w:val="uk-UA"/>
        </w:rPr>
        <w:t xml:space="preserve">(ідентифікаційний номер </w:t>
      </w:r>
      <w:r w:rsidR="005210CF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5210CF" w:rsidRPr="00361FB6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361FB6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DD332C" w:rsidRPr="00D85666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41EF8AE2" w14:textId="6343051B" w:rsidR="00D85666" w:rsidRPr="00D85666" w:rsidRDefault="00D85666" w:rsidP="00D85666">
      <w:pPr>
        <w:pStyle w:val="a6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5666">
        <w:rPr>
          <w:rFonts w:ascii="Times New Roman" w:hAnsi="Times New Roman" w:cs="Times New Roman"/>
          <w:sz w:val="28"/>
          <w:szCs w:val="28"/>
          <w:lang w:val="uk-UA"/>
        </w:rPr>
        <w:t>Столяренко</w:t>
      </w:r>
      <w:proofErr w:type="spellEnd"/>
      <w:r w:rsidRPr="00D85666">
        <w:rPr>
          <w:rFonts w:ascii="Times New Roman" w:hAnsi="Times New Roman" w:cs="Times New Roman"/>
          <w:sz w:val="28"/>
          <w:szCs w:val="28"/>
          <w:lang w:val="uk-UA"/>
        </w:rPr>
        <w:t xml:space="preserve"> Сергій Олександрович – головний бухгалтер відділу освіти Тростянецької міської ради (ідентифікаційний номер ___________);</w:t>
      </w:r>
    </w:p>
    <w:p w14:paraId="1DAFE077" w14:textId="046A61D2" w:rsidR="00D85666" w:rsidRPr="00D85666" w:rsidRDefault="00D85666" w:rsidP="00D85666">
      <w:pPr>
        <w:pStyle w:val="a6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5666">
        <w:rPr>
          <w:rFonts w:ascii="Times New Roman" w:hAnsi="Times New Roman" w:cs="Times New Roman"/>
          <w:sz w:val="28"/>
          <w:szCs w:val="28"/>
          <w:lang w:val="uk-UA"/>
        </w:rPr>
        <w:t>Федоркін</w:t>
      </w:r>
      <w:proofErr w:type="spellEnd"/>
      <w:r w:rsidRPr="00D85666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Анатолійович – провідний спеціаліст відділу освіти Тростянецької міської ради (ідентифікаційний номер ___________).</w:t>
      </w:r>
    </w:p>
    <w:p w14:paraId="7F42E46F" w14:textId="06181A04" w:rsidR="00D85666" w:rsidRPr="00D85666" w:rsidRDefault="00D85666" w:rsidP="00D8566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5666">
        <w:rPr>
          <w:rFonts w:ascii="Times New Roman" w:hAnsi="Times New Roman" w:cs="Times New Roman"/>
          <w:sz w:val="28"/>
          <w:szCs w:val="28"/>
          <w:lang w:val="uk-UA"/>
        </w:rPr>
        <w:t>Гаврилович Світлана Миколаївна</w:t>
      </w:r>
      <w:r w:rsidR="007F2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24D0" w:rsidRPr="00D8566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85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25A">
        <w:rPr>
          <w:rFonts w:ascii="Times New Roman" w:hAnsi="Times New Roman" w:cs="Times New Roman"/>
          <w:sz w:val="28"/>
          <w:szCs w:val="28"/>
          <w:lang w:val="uk-UA"/>
        </w:rPr>
        <w:t xml:space="preserve">юрист відділу </w:t>
      </w:r>
      <w:r w:rsidR="00CD6DC3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39225A">
        <w:rPr>
          <w:rFonts w:ascii="Times New Roman" w:hAnsi="Times New Roman" w:cs="Times New Roman"/>
          <w:sz w:val="28"/>
          <w:szCs w:val="28"/>
          <w:lang w:val="uk-UA"/>
        </w:rPr>
        <w:t xml:space="preserve">Тростянецької міської ради </w:t>
      </w:r>
      <w:r w:rsidRPr="00D85666">
        <w:rPr>
          <w:rFonts w:ascii="Times New Roman" w:hAnsi="Times New Roman" w:cs="Times New Roman"/>
          <w:sz w:val="28"/>
          <w:szCs w:val="28"/>
          <w:lang w:val="uk-UA"/>
        </w:rPr>
        <w:t>(ідентифікаційний номер _________).</w:t>
      </w:r>
    </w:p>
    <w:p w14:paraId="16DF4822" w14:textId="77777777" w:rsidR="00DD332C" w:rsidRDefault="00DD332C" w:rsidP="00DD332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8D030C" w14:textId="77777777" w:rsidR="00DD332C" w:rsidRDefault="00DD332C" w:rsidP="00DD332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Наталія КОВАЛЬОВА</w:t>
      </w:r>
    </w:p>
    <w:p w14:paraId="68BAB7CD" w14:textId="77777777" w:rsidR="00DD332C" w:rsidRDefault="00DD332C" w:rsidP="00DD332C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2A2882" w14:textId="77777777" w:rsidR="00DD332C" w:rsidRDefault="00DD332C" w:rsidP="00DD332C">
      <w:pPr>
        <w:rPr>
          <w:rFonts w:ascii="Times New Roman" w:hAnsi="Times New Roman" w:cs="Times New Roman"/>
        </w:rPr>
      </w:pPr>
    </w:p>
    <w:p w14:paraId="41623BBE" w14:textId="77777777" w:rsidR="00DD332C" w:rsidRPr="00CA2D8D" w:rsidRDefault="00DD332C" w:rsidP="001877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D332C" w:rsidRPr="00CA2D8D" w:rsidSect="0026223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713"/>
    <w:multiLevelType w:val="hybridMultilevel"/>
    <w:tmpl w:val="0C3811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636FA"/>
    <w:multiLevelType w:val="hybridMultilevel"/>
    <w:tmpl w:val="F90E35AA"/>
    <w:lvl w:ilvl="0" w:tplc="22185C7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58"/>
    <w:rsid w:val="000420A3"/>
    <w:rsid w:val="00056196"/>
    <w:rsid w:val="0006092A"/>
    <w:rsid w:val="00065B68"/>
    <w:rsid w:val="000A243A"/>
    <w:rsid w:val="000C397C"/>
    <w:rsid w:val="00137576"/>
    <w:rsid w:val="00161D87"/>
    <w:rsid w:val="00187734"/>
    <w:rsid w:val="0019783B"/>
    <w:rsid w:val="001A26BD"/>
    <w:rsid w:val="002051C5"/>
    <w:rsid w:val="0026223F"/>
    <w:rsid w:val="002671C4"/>
    <w:rsid w:val="0027493D"/>
    <w:rsid w:val="00290F58"/>
    <w:rsid w:val="00303D09"/>
    <w:rsid w:val="00335833"/>
    <w:rsid w:val="00361FB6"/>
    <w:rsid w:val="0037055A"/>
    <w:rsid w:val="00371B3E"/>
    <w:rsid w:val="00375287"/>
    <w:rsid w:val="00380515"/>
    <w:rsid w:val="00385C02"/>
    <w:rsid w:val="0039225A"/>
    <w:rsid w:val="003B1D10"/>
    <w:rsid w:val="00411844"/>
    <w:rsid w:val="00421018"/>
    <w:rsid w:val="00462EBB"/>
    <w:rsid w:val="00480B2C"/>
    <w:rsid w:val="0048526D"/>
    <w:rsid w:val="004D070B"/>
    <w:rsid w:val="005210CF"/>
    <w:rsid w:val="0056131B"/>
    <w:rsid w:val="00580486"/>
    <w:rsid w:val="00587C35"/>
    <w:rsid w:val="005D44D5"/>
    <w:rsid w:val="006A14D7"/>
    <w:rsid w:val="006B34CC"/>
    <w:rsid w:val="006B6857"/>
    <w:rsid w:val="006D563F"/>
    <w:rsid w:val="007360E7"/>
    <w:rsid w:val="00773D57"/>
    <w:rsid w:val="00782323"/>
    <w:rsid w:val="007A4F9F"/>
    <w:rsid w:val="007F24D0"/>
    <w:rsid w:val="00892126"/>
    <w:rsid w:val="008B6C08"/>
    <w:rsid w:val="00906DFC"/>
    <w:rsid w:val="00982849"/>
    <w:rsid w:val="009B01FC"/>
    <w:rsid w:val="009D1D9E"/>
    <w:rsid w:val="009E6905"/>
    <w:rsid w:val="00A55159"/>
    <w:rsid w:val="00A77949"/>
    <w:rsid w:val="00A8333C"/>
    <w:rsid w:val="00A84AF3"/>
    <w:rsid w:val="00AA0111"/>
    <w:rsid w:val="00AC6FA6"/>
    <w:rsid w:val="00AE1B57"/>
    <w:rsid w:val="00B3668C"/>
    <w:rsid w:val="00B524D8"/>
    <w:rsid w:val="00B61944"/>
    <w:rsid w:val="00B66EE7"/>
    <w:rsid w:val="00C425E0"/>
    <w:rsid w:val="00CA2D8D"/>
    <w:rsid w:val="00CC1A30"/>
    <w:rsid w:val="00CC7894"/>
    <w:rsid w:val="00CD1A6F"/>
    <w:rsid w:val="00CD6DC3"/>
    <w:rsid w:val="00CE0ACE"/>
    <w:rsid w:val="00CE24C6"/>
    <w:rsid w:val="00D137E1"/>
    <w:rsid w:val="00D80967"/>
    <w:rsid w:val="00D85666"/>
    <w:rsid w:val="00DD332C"/>
    <w:rsid w:val="00DE02E0"/>
    <w:rsid w:val="00E016D5"/>
    <w:rsid w:val="00E112C0"/>
    <w:rsid w:val="00E12AF9"/>
    <w:rsid w:val="00E21A6B"/>
    <w:rsid w:val="00E61DEC"/>
    <w:rsid w:val="00E77B52"/>
    <w:rsid w:val="00EF70D5"/>
    <w:rsid w:val="00F21D9E"/>
    <w:rsid w:val="00F26988"/>
    <w:rsid w:val="00F9606B"/>
    <w:rsid w:val="00FA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3308"/>
  <w15:docId w15:val="{7570756D-6CD2-4848-9053-9BD6CDBA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159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32C"/>
    <w:pPr>
      <w:keepNext/>
      <w:suppressAutoHyphens/>
      <w:autoSpaceDE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6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332C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styleId="a6">
    <w:name w:val="List Paragraph"/>
    <w:basedOn w:val="a"/>
    <w:uiPriority w:val="34"/>
    <w:qFormat/>
    <w:rsid w:val="00D8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D6788-AB51-4BF6-9333-83D46738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user-tmr</cp:lastModifiedBy>
  <cp:revision>96</cp:revision>
  <cp:lastPrinted>2022-11-16T08:24:00Z</cp:lastPrinted>
  <dcterms:created xsi:type="dcterms:W3CDTF">2022-11-11T09:14:00Z</dcterms:created>
  <dcterms:modified xsi:type="dcterms:W3CDTF">2024-06-19T12:32:00Z</dcterms:modified>
</cp:coreProperties>
</file>